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AD" w:rsidRPr="00F24DC9" w:rsidRDefault="00F24DC9" w:rsidP="00F24DC9">
      <w:pPr>
        <w:jc w:val="center"/>
        <w:rPr>
          <w:b/>
          <w:sz w:val="32"/>
          <w:szCs w:val="32"/>
        </w:rPr>
      </w:pPr>
      <w:r w:rsidRPr="00F24DC9">
        <w:rPr>
          <w:b/>
          <w:sz w:val="32"/>
          <w:szCs w:val="32"/>
        </w:rPr>
        <w:t>ΑΝΑΚΟΙΝΩΣΗ</w:t>
      </w:r>
    </w:p>
    <w:p w:rsidR="00F24DC9" w:rsidRDefault="00F24DC9" w:rsidP="00F24DC9">
      <w:pPr>
        <w:jc w:val="both"/>
        <w:rPr>
          <w:sz w:val="28"/>
          <w:szCs w:val="28"/>
        </w:rPr>
      </w:pPr>
      <w:r w:rsidRPr="00F24DC9">
        <w:rPr>
          <w:sz w:val="28"/>
          <w:szCs w:val="28"/>
        </w:rPr>
        <w:t xml:space="preserve">Από αύριο Τετάρτη 8/11/2017 ξεκινούν κανονικά όλα τα μαθήματα του προγράμματος σπουδών. Παρακαλούνται οι συνάδελφοι συνεργάτες, αλλά και οι φοιτητές να προσέλθουν κανονικά στα μαθήματά τους στις αναγραφόμενες ώρες στο ωρολόγιο πρόγραμμα. </w:t>
      </w:r>
      <w:r>
        <w:rPr>
          <w:sz w:val="28"/>
          <w:szCs w:val="28"/>
        </w:rPr>
        <w:t xml:space="preserve">Καθυστέρηση έναρξης θα υπάρχει μόνο στα μαθήματα Λειτουργικά Συστήματα και Ειδικά Θέματα Κατανεμημένων Συστημάτων λόγω της πρόσφατης παραίτησης του συνεργάτη που είχε αρχικά επιλεγεί. </w:t>
      </w:r>
    </w:p>
    <w:p w:rsidR="00F24DC9" w:rsidRDefault="00F24DC9">
      <w:pPr>
        <w:rPr>
          <w:sz w:val="28"/>
          <w:szCs w:val="28"/>
        </w:rPr>
      </w:pPr>
    </w:p>
    <w:p w:rsidR="00F24DC9" w:rsidRDefault="00F24DC9">
      <w:pPr>
        <w:rPr>
          <w:sz w:val="28"/>
          <w:szCs w:val="28"/>
        </w:rPr>
      </w:pPr>
      <w:r>
        <w:rPr>
          <w:sz w:val="28"/>
          <w:szCs w:val="28"/>
        </w:rPr>
        <w:t>Ο Αναπληρωτής Πρόεδρος του Τμήματος,</w:t>
      </w:r>
    </w:p>
    <w:p w:rsidR="00F24DC9" w:rsidRDefault="00F24DC9">
      <w:pPr>
        <w:rPr>
          <w:sz w:val="28"/>
          <w:szCs w:val="28"/>
        </w:rPr>
      </w:pPr>
    </w:p>
    <w:p w:rsidR="00F24DC9" w:rsidRDefault="00F24DC9">
      <w:pPr>
        <w:rPr>
          <w:sz w:val="28"/>
          <w:szCs w:val="28"/>
        </w:rPr>
      </w:pPr>
      <w:r>
        <w:rPr>
          <w:sz w:val="28"/>
          <w:szCs w:val="28"/>
        </w:rPr>
        <w:t xml:space="preserve">Δρ. Κωνσταντίνος </w:t>
      </w:r>
      <w:proofErr w:type="spellStart"/>
      <w:r>
        <w:rPr>
          <w:sz w:val="28"/>
          <w:szCs w:val="28"/>
        </w:rPr>
        <w:t>Αντωνής</w:t>
      </w:r>
      <w:proofErr w:type="spellEnd"/>
    </w:p>
    <w:p w:rsidR="00F24DC9" w:rsidRPr="00F24DC9" w:rsidRDefault="00F24DC9">
      <w:pPr>
        <w:rPr>
          <w:sz w:val="28"/>
          <w:szCs w:val="28"/>
        </w:rPr>
      </w:pPr>
      <w:r>
        <w:rPr>
          <w:sz w:val="28"/>
          <w:szCs w:val="28"/>
        </w:rPr>
        <w:t>Αναπληρωτής Καθηγητής</w:t>
      </w:r>
    </w:p>
    <w:sectPr w:rsidR="00F24DC9" w:rsidRPr="00F24DC9" w:rsidSect="002703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4DC9"/>
    <w:rsid w:val="000E63AD"/>
    <w:rsid w:val="00222E88"/>
    <w:rsid w:val="0027038C"/>
    <w:rsid w:val="009F51CC"/>
    <w:rsid w:val="00EE0025"/>
    <w:rsid w:val="00F2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2017-11-07T08:14:00Z</dcterms:created>
  <dcterms:modified xsi:type="dcterms:W3CDTF">2017-11-07T08:20:00Z</dcterms:modified>
</cp:coreProperties>
</file>