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0E" w:rsidRPr="002678D6" w:rsidRDefault="0057560E" w:rsidP="0057560E">
      <w:pPr>
        <w:jc w:val="center"/>
      </w:pPr>
      <w:r w:rsidRPr="002678D6">
        <w:rPr>
          <w:noProof/>
          <w:lang w:eastAsia="el-GR"/>
        </w:rPr>
        <w:drawing>
          <wp:inline distT="0" distB="0" distL="0" distR="0" wp14:anchorId="3916963C" wp14:editId="328E5CFB">
            <wp:extent cx="1546860" cy="10871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8D6" w:rsidRPr="002678D6" w:rsidRDefault="002678D6" w:rsidP="002678D6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r w:rsidRPr="002678D6">
        <w:rPr>
          <w:rFonts w:asciiTheme="majorHAnsi" w:hAnsiTheme="majorHAnsi" w:cs="Arial"/>
          <w:b/>
        </w:rPr>
        <w:t xml:space="preserve">ΠΡΟΓΡΑΜΜΑ ΣΠΟΥΔΩΝ                                                                             Λαμία </w:t>
      </w:r>
      <w:r w:rsidR="00240087">
        <w:rPr>
          <w:rFonts w:asciiTheme="majorHAnsi" w:hAnsiTheme="majorHAnsi" w:cs="Arial"/>
          <w:b/>
        </w:rPr>
        <w:t>13-04-2020</w:t>
      </w:r>
      <w:bookmarkStart w:id="0" w:name="_GoBack"/>
      <w:bookmarkEnd w:id="0"/>
    </w:p>
    <w:p w:rsidR="002678D6" w:rsidRPr="002678D6" w:rsidRDefault="002678D6" w:rsidP="002678D6">
      <w:pPr>
        <w:tabs>
          <w:tab w:val="left" w:pos="6825"/>
        </w:tabs>
        <w:spacing w:after="0" w:line="240" w:lineRule="auto"/>
        <w:rPr>
          <w:rFonts w:asciiTheme="majorHAnsi" w:hAnsiTheme="majorHAnsi" w:cs="Arial"/>
          <w:b/>
        </w:rPr>
      </w:pPr>
      <w:r w:rsidRPr="002678D6">
        <w:rPr>
          <w:rFonts w:asciiTheme="majorHAnsi" w:hAnsiTheme="majorHAnsi" w:cs="Arial"/>
          <w:b/>
        </w:rPr>
        <w:t xml:space="preserve">ΜΗΧΑΝΙΚΩΝ ΠΛΗΡΟΦΟΡΙΚΗΣ Τ.Ε                                                                                                                                            </w:t>
      </w:r>
    </w:p>
    <w:p w:rsidR="002678D6" w:rsidRPr="002678D6" w:rsidRDefault="002678D6" w:rsidP="002678D6">
      <w:pPr>
        <w:spacing w:after="0" w:line="240" w:lineRule="auto"/>
        <w:ind w:right="-694"/>
        <w:jc w:val="both"/>
        <w:rPr>
          <w:rFonts w:asciiTheme="majorHAnsi" w:hAnsiTheme="majorHAnsi" w:cs="Arial"/>
        </w:rPr>
      </w:pPr>
      <w:proofErr w:type="spellStart"/>
      <w:r w:rsidRPr="002678D6">
        <w:rPr>
          <w:rFonts w:asciiTheme="majorHAnsi" w:hAnsiTheme="majorHAnsi" w:cs="Arial"/>
        </w:rPr>
        <w:t>Ταχ</w:t>
      </w:r>
      <w:proofErr w:type="spellEnd"/>
      <w:r w:rsidRPr="002678D6">
        <w:rPr>
          <w:rFonts w:asciiTheme="majorHAnsi" w:hAnsiTheme="majorHAnsi" w:cs="Arial"/>
        </w:rPr>
        <w:t>. Δ/</w:t>
      </w:r>
      <w:proofErr w:type="spellStart"/>
      <w:r w:rsidRPr="002678D6">
        <w:rPr>
          <w:rFonts w:asciiTheme="majorHAnsi" w:hAnsiTheme="majorHAnsi" w:cs="Arial"/>
        </w:rPr>
        <w:t>νση</w:t>
      </w:r>
      <w:proofErr w:type="spellEnd"/>
      <w:r w:rsidRPr="002678D6">
        <w:rPr>
          <w:rFonts w:asciiTheme="majorHAnsi" w:hAnsiTheme="majorHAnsi" w:cs="Arial"/>
        </w:rPr>
        <w:t xml:space="preserve">: 3ο </w:t>
      </w:r>
      <w:proofErr w:type="spellStart"/>
      <w:r w:rsidRPr="002678D6">
        <w:rPr>
          <w:rFonts w:asciiTheme="majorHAnsi" w:hAnsiTheme="majorHAnsi" w:cs="Arial"/>
        </w:rPr>
        <w:t>χλμ</w:t>
      </w:r>
      <w:proofErr w:type="spellEnd"/>
      <w:r w:rsidRPr="002678D6">
        <w:rPr>
          <w:rFonts w:asciiTheme="majorHAnsi" w:hAnsiTheme="majorHAnsi" w:cs="Arial"/>
        </w:rPr>
        <w:t xml:space="preserve">. Π.Ε.Ο. Λαμίας-Αθηνών                                       </w:t>
      </w:r>
    </w:p>
    <w:p w:rsidR="002678D6" w:rsidRPr="002678D6" w:rsidRDefault="002678D6" w:rsidP="002678D6">
      <w:pPr>
        <w:spacing w:after="0" w:line="240" w:lineRule="auto"/>
        <w:ind w:right="-694"/>
        <w:jc w:val="both"/>
        <w:rPr>
          <w:rFonts w:asciiTheme="majorHAnsi" w:hAnsiTheme="majorHAnsi" w:cs="Arial"/>
        </w:rPr>
      </w:pPr>
      <w:r w:rsidRPr="002678D6">
        <w:rPr>
          <w:rFonts w:asciiTheme="majorHAnsi" w:hAnsiTheme="majorHAnsi" w:cs="Arial"/>
        </w:rPr>
        <w:t xml:space="preserve">                   35 100 Λαμία                                  </w:t>
      </w:r>
    </w:p>
    <w:p w:rsidR="002678D6" w:rsidRPr="002678D6" w:rsidRDefault="002678D6" w:rsidP="002678D6">
      <w:pPr>
        <w:spacing w:after="0" w:line="240" w:lineRule="auto"/>
        <w:ind w:right="-694"/>
        <w:jc w:val="both"/>
        <w:rPr>
          <w:rFonts w:asciiTheme="majorHAnsi" w:hAnsiTheme="majorHAnsi" w:cs="Arial"/>
        </w:rPr>
      </w:pPr>
      <w:r w:rsidRPr="002678D6">
        <w:rPr>
          <w:rFonts w:asciiTheme="majorHAnsi" w:hAnsiTheme="majorHAnsi" w:cs="Arial"/>
        </w:rPr>
        <w:t>Τηλέφωνο: 2231060167-169</w:t>
      </w:r>
    </w:p>
    <w:p w:rsidR="002678D6" w:rsidRPr="002678D6" w:rsidRDefault="002678D6" w:rsidP="002678D6">
      <w:pPr>
        <w:ind w:right="-694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678D6" w:rsidRPr="002678D6" w:rsidRDefault="002678D6" w:rsidP="002678D6">
      <w:pPr>
        <w:ind w:right="-694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2678D6">
        <w:rPr>
          <w:rFonts w:asciiTheme="majorHAnsi" w:hAnsiTheme="majorHAnsi" w:cs="Arial"/>
          <w:b/>
          <w:sz w:val="24"/>
          <w:szCs w:val="24"/>
          <w:u w:val="single"/>
        </w:rPr>
        <w:t>ΑΝΑΚΟΙΝΩΣΗ</w:t>
      </w:r>
    </w:p>
    <w:p w:rsidR="002678D6" w:rsidRPr="002678D6" w:rsidRDefault="002678D6" w:rsidP="002678D6">
      <w:pPr>
        <w:ind w:right="-694"/>
        <w:jc w:val="center"/>
        <w:rPr>
          <w:rFonts w:asciiTheme="majorHAnsi" w:hAnsiTheme="majorHAnsi" w:cs="Arial"/>
          <w:sz w:val="24"/>
          <w:szCs w:val="24"/>
          <w:u w:val="single"/>
        </w:rPr>
      </w:pPr>
    </w:p>
    <w:p w:rsidR="00646DF2" w:rsidRPr="00240087" w:rsidRDefault="00240087" w:rsidP="00240087">
      <w:pPr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Συνεχίζεται η αναστολή της</w:t>
      </w:r>
      <w:r w:rsidR="00151810" w:rsidRPr="002678D6">
        <w:rPr>
          <w:rFonts w:asciiTheme="majorHAnsi" w:hAnsiTheme="majorHAnsi"/>
          <w:sz w:val="24"/>
          <w:szCs w:val="24"/>
        </w:rPr>
        <w:t xml:space="preserve"> πρακτική</w:t>
      </w:r>
      <w:r>
        <w:rPr>
          <w:rFonts w:asciiTheme="majorHAnsi" w:hAnsiTheme="majorHAnsi"/>
          <w:sz w:val="24"/>
          <w:szCs w:val="24"/>
        </w:rPr>
        <w:t>ς</w:t>
      </w:r>
      <w:r w:rsidR="00151810" w:rsidRPr="002678D6">
        <w:rPr>
          <w:rFonts w:asciiTheme="majorHAnsi" w:hAnsiTheme="majorHAnsi"/>
          <w:sz w:val="24"/>
          <w:szCs w:val="24"/>
        </w:rPr>
        <w:t xml:space="preserve"> άσκηση</w:t>
      </w:r>
      <w:r>
        <w:rPr>
          <w:rFonts w:asciiTheme="majorHAnsi" w:hAnsiTheme="majorHAnsi"/>
          <w:sz w:val="24"/>
          <w:szCs w:val="24"/>
        </w:rPr>
        <w:t>ς</w:t>
      </w:r>
      <w:r w:rsidR="00151810" w:rsidRPr="002678D6">
        <w:rPr>
          <w:rFonts w:asciiTheme="majorHAnsi" w:hAnsiTheme="majorHAnsi"/>
          <w:sz w:val="24"/>
          <w:szCs w:val="24"/>
        </w:rPr>
        <w:t xml:space="preserve"> των φοιτητών λόγω της εξελισσόμενης κατάστασης της επιδημίας neos-koronaios-covid-19</w:t>
      </w:r>
      <w:r w:rsidRPr="00240087">
        <w:rPr>
          <w:rFonts w:asciiTheme="majorHAnsi" w:hAnsiTheme="majorHAnsi"/>
          <w:sz w:val="24"/>
          <w:szCs w:val="24"/>
        </w:rPr>
        <w:t>, σ</w:t>
      </w:r>
      <w:r>
        <w:rPr>
          <w:rFonts w:asciiTheme="majorHAnsi" w:hAnsiTheme="majorHAnsi"/>
          <w:sz w:val="24"/>
          <w:szCs w:val="24"/>
        </w:rPr>
        <w:t>ύ</w:t>
      </w:r>
      <w:r w:rsidRPr="0024008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μφωνα </w:t>
      </w:r>
      <w:r w:rsidRPr="0024008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με την απόφαση για την παράταση ισχύος της κοινής υπουργικής απόφασης Δ1α_ΓΠ.οικ.24343/21.03.2020 για αναστολή διεξαγωγής Πρακτικής Άσκησης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</w:t>
      </w:r>
      <w:r w:rsidRPr="0024008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240087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μέχρι και 10.05.2020</w:t>
      </w:r>
      <w:r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24008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(</w:t>
      </w:r>
      <w:r w:rsidRPr="00240087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ΦΕΚ 1293/10.04.2020</w:t>
      </w: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τ. Β’).</w:t>
      </w:r>
    </w:p>
    <w:p w:rsidR="002678D6" w:rsidRDefault="002678D6" w:rsidP="002678D6">
      <w:pPr>
        <w:spacing w:after="0" w:line="48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678D6" w:rsidRPr="002678D6" w:rsidRDefault="002678D6" w:rsidP="002678D6">
      <w:pPr>
        <w:spacing w:after="0" w:line="48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ΑΠΟ ΤΗ ΓΡΑΜΜΑΤΕΙΑ ΤΟΥ Π.Σ. ΜΗΧΑΝΙΚΩΝ ΠΛΗΡΟΦΟΡΙΚΗΣ Τ.Ε.</w:t>
      </w:r>
    </w:p>
    <w:sectPr w:rsidR="002678D6" w:rsidRPr="002678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10"/>
    <w:rsid w:val="000E4E14"/>
    <w:rsid w:val="00151810"/>
    <w:rsid w:val="00240087"/>
    <w:rsid w:val="002678D6"/>
    <w:rsid w:val="002C2277"/>
    <w:rsid w:val="0057560E"/>
    <w:rsid w:val="005E1926"/>
    <w:rsid w:val="00646DF2"/>
    <w:rsid w:val="006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5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9768-26FA-4977-BAB3-0FABF93D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elke-02</dc:creator>
  <cp:lastModifiedBy>graminf03</cp:lastModifiedBy>
  <cp:revision>2</cp:revision>
  <dcterms:created xsi:type="dcterms:W3CDTF">2020-04-13T07:29:00Z</dcterms:created>
  <dcterms:modified xsi:type="dcterms:W3CDTF">2020-04-13T07:29:00Z</dcterms:modified>
</cp:coreProperties>
</file>