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040A46">
        <w:rPr>
          <w:rFonts w:ascii="Tahoma" w:hAnsi="Tahoma" w:cs="Tahoma"/>
          <w:b/>
          <w:lang w:val="el-GR"/>
        </w:rPr>
        <w:t>–</w:t>
      </w:r>
      <w:r w:rsidRPr="0092120C">
        <w:rPr>
          <w:rFonts w:ascii="Tahoma" w:hAnsi="Tahoma" w:cs="Tahoma"/>
          <w:b/>
          <w:lang w:val="el-GR"/>
        </w:rPr>
        <w:t xml:space="preserve"> </w:t>
      </w:r>
      <w:r w:rsidR="00040A46">
        <w:rPr>
          <w:rFonts w:ascii="Tahoma" w:hAnsi="Tahoma" w:cs="Tahoma"/>
          <w:b/>
          <w:lang w:val="el-GR"/>
        </w:rPr>
        <w:t>ΕΑΡΙΝΟ ΕΞΑΜΗΝΟ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>9 – ΦΑΣΗ 1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F9290A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1" w:name="_GoBack"/>
      <w:bookmarkEnd w:id="1"/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F9290A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Αγγελόπουλο 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1303/ΣΕ2/3-3-2020)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Βασιλοπούλου Ιωάννα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1089/ΣΕ2/24-2-2020)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Βελουδάκη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1139/ΣΕ2/25-2-2020)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Γιαννακό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Ηλία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1215/ΣΕ2/27-2-2020)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Δανάμπασης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Μιχαήλ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1141/ΣΕ2/25-2-2020)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Διαμαντή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983/ΣΕ2/19-2-2020)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Ζαρομυτίδη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1227/ΣΕ2/27-2-2020)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Ηλιόπουλο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1299/ΣΕ2/3-3-</w:t>
      </w:r>
      <w:r w:rsidRPr="006C0E16">
        <w:rPr>
          <w:rFonts w:ascii="Tahoma" w:hAnsi="Tahoma" w:cs="Tahoma"/>
          <w:sz w:val="22"/>
          <w:szCs w:val="22"/>
          <w:lang w:val="el-GR"/>
        </w:rPr>
        <w:t>2020</w:t>
      </w:r>
      <w:r>
        <w:rPr>
          <w:rFonts w:ascii="Tahoma" w:hAnsi="Tahoma" w:cs="Tahoma"/>
          <w:sz w:val="22"/>
          <w:szCs w:val="22"/>
          <w:lang w:val="el-GR"/>
        </w:rPr>
        <w:t>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Ιμεράι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Καίτη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1169/ΣΕ2/26-2-2020)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Καραΐσκο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1305/ΣΕ2/3-3-2020)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Καραντάθα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919/ΣΕ2/17-2-2020)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Καραπτσιά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Χαράλαμπο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1646/7-5-2020)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Κατσιούλας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Στέργιος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1031/ΣΕ2/20-2-2020)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Κονδυλάκη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1208/ΣΕ2/27-2-2020)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Κουτούλια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Ιάσονα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1275/ΣΕ2/28-2-2020)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Κουτσουράδη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863/ΣΕ2/14-2-2020)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Λαβράνο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Θρασύβουλο – Νίκο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955/ΣΕ2/18-2-2020)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Λαμπρίδου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Σοφία – Ποθητή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954/ΣΕ2/18-2-2020)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Λεβέντη – Ρήγα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1024/ΣΕ2/20-2-2020)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Λιλή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725/ΣΕ2/11-2-2020)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Λυσίκατο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1064/ΣΕ2/21-2-2020)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Μαντζέκη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1116/ΣΕ2/25-2-2020)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Μαρτιναίου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Νικολέτα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1224/ΣΕ2/27-2-2020)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Μαυροδάκο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Ιωάννη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1274/ΣΕ2/28-2-2020)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Μπάκαβο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1176/ΣΕ2/26-2-2020)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Μπάση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Μιχαήλ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1267/ΣΕ2/28-2-2020)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Μπουρελάκο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Θεόδωρο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1151/ΣΕ2/26-2-2020)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Νασόπουλο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1177/ΣΕ2/26-2-2020)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Νίκου Δαμιανό –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1691/ΣΕ2/12-5-2020)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Οικονομόπουλο Αργύριο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943/ΣΕ2/18-2-2020)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Παππά Φώτη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1152/ΣΕ2/26-2-2020)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Ριζοπούλου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738/ΣΕ2/11-2-2020)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Σέβα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Έλσι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1098/ΣΕ2/25-2-2020)</w:t>
      </w:r>
    </w:p>
    <w:p w:rsidR="00F9290A" w:rsidRPr="00F6675B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F6675B">
        <w:rPr>
          <w:rFonts w:ascii="Tahoma" w:hAnsi="Tahoma" w:cs="Tahoma"/>
          <w:sz w:val="22"/>
          <w:szCs w:val="22"/>
          <w:lang w:val="el-GR"/>
        </w:rPr>
        <w:t>Σκάρλα</w:t>
      </w:r>
      <w:proofErr w:type="spellEnd"/>
      <w:r w:rsidRPr="00F6675B"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 w:rsidRPr="00F6675B"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F6675B">
        <w:rPr>
          <w:rFonts w:ascii="Tahoma" w:hAnsi="Tahoma" w:cs="Tahoma"/>
          <w:sz w:val="22"/>
          <w:szCs w:val="22"/>
          <w:lang w:val="el-GR"/>
        </w:rPr>
        <w:t xml:space="preserve"> 1210/ΣΕ2/27-2-2020)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Σούλη Ιάκωβο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1203/ΣΕ2/27-2-2020)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Σπαθαριώτη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944/ΣΕ2/18-2-2020)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Συνοδινό Σπυρίδωνα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1021/ΣΕ2/20-2-2020)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Τούντα Ιωάννη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1171/ΣΕ2/26-2-2020)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Τριαντάφυλλο Δημοσθένη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1317/ΣΕ2/3-3-2020)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Τσάμη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1088/ΣΕ2/24-2-2020)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Τσιακτάνη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953/ΣΕ2/18-2-2020)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Φαντόπουλο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1271/ΣΕ2/28-2-2020)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Φούφουλα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Ανάργυρο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1273/ΣΕ2/28-2-2020)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Ψύχα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1476/ΣΕ2/16-3-2020)</w:t>
      </w:r>
    </w:p>
    <w:p w:rsidR="00F9290A" w:rsidRDefault="00F9290A" w:rsidP="00F9290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lastRenderedPageBreak/>
        <w:t>Ψυχογυιό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Αλέξανδρο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885/ΣΕ2/17-2-2020)</w:t>
      </w:r>
    </w:p>
    <w:p w:rsidR="00F9290A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9290A" w:rsidRPr="00C71DA3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F9290A" w:rsidRPr="00C71DA3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9290A" w:rsidRPr="00C71DA3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/11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(εκτός αν αναφέρεται διαφορετικό διάστημα)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F9290A" w:rsidRPr="00C71DA3" w:rsidRDefault="00F9290A" w:rsidP="00F9290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173"/>
        <w:gridCol w:w="1548"/>
      </w:tblGrid>
      <w:tr w:rsidR="00F9290A" w:rsidRPr="00C71DA3" w:rsidTr="00F9290A">
        <w:tc>
          <w:tcPr>
            <w:tcW w:w="529" w:type="dxa"/>
          </w:tcPr>
          <w:p w:rsidR="00F9290A" w:rsidRPr="00C71DA3" w:rsidRDefault="00F9290A" w:rsidP="009F35A2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F9290A" w:rsidRPr="00C71DA3" w:rsidRDefault="00F9290A" w:rsidP="009F35A2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F9290A" w:rsidRPr="00C71DA3" w:rsidRDefault="00F9290A" w:rsidP="009F35A2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F9290A" w:rsidRPr="00C71DA3" w:rsidRDefault="00F9290A" w:rsidP="009F35A2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F9290A" w:rsidRPr="00C71DA3" w:rsidRDefault="00F9290A" w:rsidP="009F35A2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F9290A" w:rsidRPr="003B0424" w:rsidTr="00F9290A">
        <w:tc>
          <w:tcPr>
            <w:tcW w:w="529" w:type="dxa"/>
          </w:tcPr>
          <w:p w:rsidR="00F9290A" w:rsidRPr="00C71DA3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3846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E65A1E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INTERAD </w:t>
            </w:r>
            <w:r>
              <w:rPr>
                <w:sz w:val="22"/>
                <w:szCs w:val="22"/>
                <w:lang w:val="el-GR"/>
              </w:rPr>
              <w:t>ΑΕ, Περιστέρι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F9290A" w:rsidRPr="003B0424" w:rsidTr="00F9290A">
        <w:tc>
          <w:tcPr>
            <w:tcW w:w="529" w:type="dxa"/>
          </w:tcPr>
          <w:p w:rsidR="00F9290A" w:rsidRPr="00C71DA3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3777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460D68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DGSOFT</w:t>
            </w:r>
            <w:r>
              <w:rPr>
                <w:sz w:val="22"/>
                <w:szCs w:val="22"/>
                <w:lang w:val="el-GR"/>
              </w:rPr>
              <w:t>, Περιστέρι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9290A" w:rsidRPr="00794630" w:rsidTr="00F9290A">
        <w:tc>
          <w:tcPr>
            <w:tcW w:w="529" w:type="dxa"/>
          </w:tcPr>
          <w:p w:rsidR="00F9290A" w:rsidRPr="00C71DA3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3684</w:t>
            </w:r>
          </w:p>
        </w:tc>
        <w:tc>
          <w:tcPr>
            <w:tcW w:w="1276" w:type="dxa"/>
          </w:tcPr>
          <w:p w:rsidR="00F9290A" w:rsidRPr="00E65A1E" w:rsidRDefault="00F9290A" w:rsidP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794630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DGSOFT</w:t>
            </w:r>
            <w:r>
              <w:rPr>
                <w:sz w:val="22"/>
                <w:szCs w:val="22"/>
                <w:lang w:val="el-GR"/>
              </w:rPr>
              <w:t>, Περιστέρι Αττικής</w:t>
            </w:r>
          </w:p>
        </w:tc>
        <w:tc>
          <w:tcPr>
            <w:tcW w:w="1548" w:type="dxa"/>
          </w:tcPr>
          <w:p w:rsidR="00F9290A" w:rsidRPr="005166EB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9290A" w:rsidRPr="0034533B" w:rsidTr="00F9290A">
        <w:tc>
          <w:tcPr>
            <w:tcW w:w="529" w:type="dxa"/>
          </w:tcPr>
          <w:p w:rsidR="00F9290A" w:rsidRPr="0034533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  <w:lang w:val="el-GR"/>
              </w:rPr>
              <w:t>3555</w:t>
            </w:r>
          </w:p>
        </w:tc>
        <w:tc>
          <w:tcPr>
            <w:tcW w:w="1276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</w:rPr>
              <w:t xml:space="preserve">DS, </w:t>
            </w:r>
            <w:r w:rsidRPr="0034533B"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1548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3594</w:t>
            </w:r>
          </w:p>
        </w:tc>
        <w:tc>
          <w:tcPr>
            <w:tcW w:w="1276" w:type="dxa"/>
          </w:tcPr>
          <w:p w:rsidR="00F9290A" w:rsidRPr="00FD1A9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24193D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Μαυρουδής </w:t>
            </w:r>
            <w:proofErr w:type="spellStart"/>
            <w:r>
              <w:rPr>
                <w:sz w:val="22"/>
                <w:szCs w:val="22"/>
                <w:lang w:val="el-GR"/>
              </w:rPr>
              <w:t>Κων</w:t>
            </w:r>
            <w:proofErr w:type="spellEnd"/>
            <w:r>
              <w:rPr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sz w:val="22"/>
                <w:szCs w:val="22"/>
                <w:lang w:val="el-GR"/>
              </w:rPr>
              <w:t>νος</w:t>
            </w:r>
            <w:proofErr w:type="spellEnd"/>
            <w:r>
              <w:rPr>
                <w:sz w:val="22"/>
                <w:szCs w:val="22"/>
                <w:lang w:val="el-GR"/>
              </w:rPr>
              <w:t>, Απολλώνια Σίφνου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3980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9E1FE5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Crowdpolicy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ΙΚΕ, Μοσχάτο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3985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ΕΚΕΦΕ Δημόκριτος, Αθήνα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3831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F9290A" w:rsidRPr="0034533B" w:rsidTr="00F9290A">
        <w:tc>
          <w:tcPr>
            <w:tcW w:w="529" w:type="dxa"/>
          </w:tcPr>
          <w:p w:rsidR="00F9290A" w:rsidRPr="0034533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  <w:lang w:val="el-GR"/>
              </w:rPr>
              <w:t>3136</w:t>
            </w:r>
          </w:p>
        </w:tc>
        <w:tc>
          <w:tcPr>
            <w:tcW w:w="1276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</w:rPr>
              <w:t xml:space="preserve">DS, </w:t>
            </w:r>
            <w:r w:rsidRPr="0034533B"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1548" w:type="dxa"/>
          </w:tcPr>
          <w:p w:rsidR="00F9290A" w:rsidRPr="0034533B" w:rsidRDefault="00F9290A" w:rsidP="009F35A2">
            <w:pPr>
              <w:rPr>
                <w:sz w:val="22"/>
                <w:szCs w:val="22"/>
                <w:lang w:val="el-GR"/>
              </w:rPr>
            </w:pPr>
            <w:r w:rsidRPr="0034533B"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9290A" w:rsidRPr="00E65A1E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3479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Κ. </w:t>
            </w:r>
            <w:proofErr w:type="spellStart"/>
            <w:r>
              <w:rPr>
                <w:sz w:val="22"/>
                <w:szCs w:val="22"/>
                <w:lang w:val="el-GR"/>
              </w:rPr>
              <w:t>Μαρμαρίδης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Θεσσαλονίκη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F9290A" w:rsidRPr="00E65A1E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3597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E65A1E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Cosmos Consulting, </w:t>
            </w:r>
            <w:r>
              <w:rPr>
                <w:sz w:val="22"/>
                <w:szCs w:val="22"/>
                <w:lang w:val="el-GR"/>
              </w:rPr>
              <w:t>Μεταμόρφωση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9290A" w:rsidRPr="00E65A1E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3632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8C3F45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F9290A" w:rsidRPr="00E65A1E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2809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E65A1E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Advanced Consulting </w:t>
            </w:r>
            <w:r>
              <w:rPr>
                <w:sz w:val="22"/>
                <w:szCs w:val="22"/>
                <w:lang w:val="el-GR"/>
              </w:rPr>
              <w:t>ΑΕ, Αθήνα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9290A" w:rsidRPr="00E65A1E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3932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E65A1E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F9290A" w:rsidRPr="00E65A1E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3828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E776F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Voiceland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Μεταμόρφωση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F9290A" w:rsidRPr="00E776FA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3496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Κελεμουρίδου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Φ. &amp; ΣΙΑ ΕΕ, Τρίκαλα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9290A" w:rsidRPr="00E776FA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2618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A64FF6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B-Open, </w:t>
            </w:r>
            <w:r>
              <w:rPr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9290A" w:rsidRPr="00E776FA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3506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Λαβράνος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Χριστόδουλος, Κέρκυρα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F9290A" w:rsidRPr="00E776FA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2998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Διονύσου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3539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ΤΕΡΝΑ, Αθήνα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9290A" w:rsidRPr="00AC2F50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3745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AC2F50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Approach</w:t>
            </w:r>
            <w:r w:rsidRPr="00AC2F5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Μονοπρόσωπη ΙΚΕ, Μοσχάτο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3735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F9290A" w:rsidRPr="002F4CF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3833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ΝΙΜΤΣ, Αθήνα</w:t>
            </w:r>
          </w:p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(1/7/2020-31/12/2020)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3553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Ε. </w:t>
            </w:r>
            <w:proofErr w:type="spellStart"/>
            <w:r>
              <w:rPr>
                <w:sz w:val="22"/>
                <w:szCs w:val="22"/>
                <w:lang w:val="el-GR"/>
              </w:rPr>
              <w:t>Πέτρεκας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&amp; ΣΙΑ ΟΕ, Λούτσα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3279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Α. Μίχα ΕΕ, Ελευσίνα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2612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433E14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Αλμυρού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2868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2C178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Lighthouse SA,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3635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460D68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Έπαφος Συστήματα  Πληροφορικής ΕΠΕ, Καλλιθέα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3316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Καπερώνης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Γ., Λαμία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3839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3248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7B4A84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NRE</w:t>
            </w:r>
            <w:r w:rsidRPr="007B4A8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Computers</w:t>
            </w:r>
            <w:r w:rsidRPr="007B4A84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l-GR"/>
              </w:rPr>
              <w:t>Τυμπάκι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Ηρακλείου Κρήτης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9290A" w:rsidRPr="004A62E8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3261</w:t>
            </w:r>
          </w:p>
        </w:tc>
        <w:tc>
          <w:tcPr>
            <w:tcW w:w="1276" w:type="dxa"/>
          </w:tcPr>
          <w:p w:rsidR="00F9290A" w:rsidRPr="00031AE2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Λαμιέων</w:t>
            </w:r>
            <w:proofErr w:type="spellEnd"/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9290A" w:rsidRPr="002C178A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3407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7B4A84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Maxitech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Χίος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F9290A" w:rsidRPr="002C178A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3471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2934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Τρογαδάς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Αντώνιος, Χαλκίδα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3828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3364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Παπαστράτος, Ασπρόπυργος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3256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2959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Διάδρασις</w:t>
            </w:r>
            <w:proofErr w:type="spellEnd"/>
            <w:r>
              <w:rPr>
                <w:sz w:val="22"/>
                <w:szCs w:val="22"/>
                <w:lang w:val="el-GR"/>
              </w:rPr>
              <w:t>, Ν. Ιωνία Αττικής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2530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7B4A84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Τρικκαίων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Τρίκαλα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3353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7B4A84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Neurosoft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Αθήνα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2684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Σκριμπάς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Στ</w:t>
            </w:r>
            <w:proofErr w:type="spellEnd"/>
            <w:r>
              <w:rPr>
                <w:sz w:val="22"/>
                <w:szCs w:val="22"/>
                <w:lang w:val="el-GR"/>
              </w:rPr>
              <w:t>., Βελεστίνο Μαγνησίας,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3062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1548" w:type="dxa"/>
          </w:tcPr>
          <w:p w:rsidR="00F9290A" w:rsidRPr="00AC37C5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3027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9290A" w:rsidRPr="007B4A84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Cube,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F9290A" w:rsidRPr="007B4A84" w:rsidTr="00F9290A">
        <w:tc>
          <w:tcPr>
            <w:tcW w:w="529" w:type="dxa"/>
          </w:tcPr>
          <w:p w:rsidR="00F9290A" w:rsidRPr="0080129B" w:rsidRDefault="00F9290A" w:rsidP="00F9290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3073</w:t>
            </w:r>
          </w:p>
        </w:tc>
        <w:tc>
          <w:tcPr>
            <w:tcW w:w="1276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9290A" w:rsidRPr="00AC37C5" w:rsidRDefault="00F9290A" w:rsidP="009F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ΟΤΕ, Λιβαδιά</w:t>
            </w:r>
          </w:p>
        </w:tc>
        <w:tc>
          <w:tcPr>
            <w:tcW w:w="1548" w:type="dxa"/>
          </w:tcPr>
          <w:p w:rsidR="00F9290A" w:rsidRDefault="00F9290A" w:rsidP="009F35A2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</w:tbl>
    <w:p w:rsidR="00F9290A" w:rsidRPr="00C639EE" w:rsidRDefault="00F9290A" w:rsidP="00F9290A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040A46" w:rsidRPr="00FD102E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5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 xml:space="preserve">) τυπωμένα μπρος - πίσω. Όλα τα αντίτυπα πρέπει να είναι υπογεγραμμένα κανονικά και όχι </w:t>
      </w:r>
      <w:r>
        <w:rPr>
          <w:rFonts w:ascii="Tahoma" w:hAnsi="Tahoma" w:cs="Tahoma"/>
          <w:sz w:val="22"/>
          <w:szCs w:val="22"/>
          <w:lang w:val="el-GR"/>
        </w:rPr>
        <w:lastRenderedPageBreak/>
        <w:t>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 w:rsidR="00FD102E"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6" w:history="1">
        <w:r w:rsidR="00FD102E">
          <w:rPr>
            <w:rStyle w:val="-"/>
          </w:rPr>
          <w:t>http</w:t>
        </w:r>
        <w:r w:rsidR="00FD102E" w:rsidRPr="00FD102E">
          <w:rPr>
            <w:rStyle w:val="-"/>
            <w:lang w:val="el-GR"/>
          </w:rPr>
          <w:t>://</w:t>
        </w:r>
        <w:r w:rsidR="00FD102E">
          <w:rPr>
            <w:rStyle w:val="-"/>
          </w:rPr>
          <w:t>inf</w:t>
        </w:r>
        <w:r w:rsidR="00FD102E" w:rsidRPr="00FD102E">
          <w:rPr>
            <w:rStyle w:val="-"/>
            <w:lang w:val="el-GR"/>
          </w:rPr>
          <w:t>.</w:t>
        </w:r>
        <w:r w:rsidR="00FD102E">
          <w:rPr>
            <w:rStyle w:val="-"/>
          </w:rPr>
          <w:t>teiste</w:t>
        </w:r>
        <w:r w:rsidR="00FD102E" w:rsidRPr="00FD102E">
          <w:rPr>
            <w:rStyle w:val="-"/>
            <w:lang w:val="el-GR"/>
          </w:rPr>
          <w:t>.</w:t>
        </w:r>
        <w:r w:rsidR="00FD102E">
          <w:rPr>
            <w:rStyle w:val="-"/>
          </w:rPr>
          <w:t>gr</w:t>
        </w:r>
        <w:r w:rsidR="00FD102E" w:rsidRPr="00FD102E">
          <w:rPr>
            <w:rStyle w:val="-"/>
            <w:lang w:val="el-GR"/>
          </w:rPr>
          <w:t>/?</w:t>
        </w:r>
        <w:r w:rsidR="00FD102E">
          <w:rPr>
            <w:rStyle w:val="-"/>
          </w:rPr>
          <w:t>page</w:t>
        </w:r>
        <w:r w:rsidR="00FD102E" w:rsidRPr="00FD102E">
          <w:rPr>
            <w:rStyle w:val="-"/>
            <w:lang w:val="el-GR"/>
          </w:rPr>
          <w:t>_</w:t>
        </w:r>
        <w:r w:rsidR="00FD102E">
          <w:rPr>
            <w:rStyle w:val="-"/>
          </w:rPr>
          <w:t>id</w:t>
        </w:r>
        <w:r w:rsidR="00FD102E" w:rsidRPr="00FD102E">
          <w:rPr>
            <w:rStyle w:val="-"/>
            <w:lang w:val="el-GR"/>
          </w:rPr>
          <w:t>=1081</w:t>
        </w:r>
      </w:hyperlink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Για τους φοιτητές που θα συμμετέχουν στο έργο πρακτικής άσκησης του ΕΣΠΑ θα </w:t>
      </w:r>
      <w:r w:rsidR="006F0166">
        <w:rPr>
          <w:rFonts w:ascii="Tahoma" w:hAnsi="Tahoma" w:cs="Tahoma"/>
          <w:sz w:val="22"/>
          <w:szCs w:val="22"/>
          <w:lang w:val="el-GR"/>
        </w:rPr>
        <w:t>επικοινωνήσει μαζί τους το Γραφείο Πρακτικής Άσκησης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903987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903987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40A46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03987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94B05"/>
    <w:rsid w:val="00CB2D6E"/>
    <w:rsid w:val="00D9646C"/>
    <w:rsid w:val="00DA40C7"/>
    <w:rsid w:val="00E859EF"/>
    <w:rsid w:val="00E972D7"/>
    <w:rsid w:val="00EA6924"/>
    <w:rsid w:val="00EE0025"/>
    <w:rsid w:val="00F2021C"/>
    <w:rsid w:val="00F9290A"/>
    <w:rsid w:val="00FB7B85"/>
    <w:rsid w:val="00FC01DC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teiste.gr/?page_id=1081" TargetMode="Externa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4</cp:revision>
  <dcterms:created xsi:type="dcterms:W3CDTF">2020-05-18T11:00:00Z</dcterms:created>
  <dcterms:modified xsi:type="dcterms:W3CDTF">2020-05-18T11:16:00Z</dcterms:modified>
</cp:coreProperties>
</file>