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520C44">
              <w:rPr>
                <w:b/>
              </w:rPr>
              <w:t>12/04</w:t>
            </w:r>
            <w:r w:rsidR="00972F5D">
              <w:rPr>
                <w:b/>
              </w:rPr>
              <w:t>/20</w:t>
            </w:r>
            <w:r>
              <w:rPr>
                <w:b/>
              </w:rPr>
              <w:t>2</w:t>
            </w:r>
            <w:r w:rsidR="00F655DC">
              <w:rPr>
                <w:b/>
              </w:rPr>
              <w:t>1</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520C44">
        <w:rPr>
          <w:rFonts w:ascii="Arial" w:hAnsi="Arial" w:cs="Arial"/>
        </w:rPr>
        <w:t>79/09-04</w:t>
      </w:r>
      <w:bookmarkStart w:id="0" w:name="_GoBack"/>
      <w:bookmarkEnd w:id="0"/>
      <w:r w:rsidR="00F655DC">
        <w:rPr>
          <w:rFonts w:ascii="Arial" w:hAnsi="Arial" w:cs="Arial"/>
        </w:rPr>
        <w:t>-2021</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F655DC">
        <w:rPr>
          <w:rFonts w:ascii="Arial" w:hAnsi="Arial" w:cs="Arial"/>
        </w:rPr>
        <w:t xml:space="preserve">Εαρινό </w:t>
      </w:r>
      <w:r w:rsidR="0069255E">
        <w:rPr>
          <w:rFonts w:ascii="Arial" w:hAnsi="Arial" w:cs="Arial"/>
        </w:rPr>
        <w:t>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F655DC" w:rsidRPr="00F655DC">
        <w:rPr>
          <w:rFonts w:ascii="Arial" w:hAnsi="Arial" w:cs="Arial"/>
        </w:rPr>
        <w:t>Εαρινό</w:t>
      </w:r>
      <w:r w:rsidR="0069255E">
        <w:rPr>
          <w:rFonts w:ascii="Arial" w:hAnsi="Arial" w:cs="Arial"/>
        </w:rPr>
        <w:t xml:space="preserve"> εξάμηνο 2020-21</w:t>
      </w:r>
      <w:r w:rsidRPr="00DE387C">
        <w:rPr>
          <w:rFonts w:ascii="Arial" w:hAnsi="Arial" w:cs="Arial"/>
        </w:rPr>
        <w:t xml:space="preserve">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CA0E-868B-454C-8731-5F12CF0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769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10</cp:revision>
  <cp:lastPrinted>2020-05-08T07:59:00Z</cp:lastPrinted>
  <dcterms:created xsi:type="dcterms:W3CDTF">2020-10-16T09:17:00Z</dcterms:created>
  <dcterms:modified xsi:type="dcterms:W3CDTF">2021-04-12T07:40:00Z</dcterms:modified>
</cp:coreProperties>
</file>