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DA5A" w14:textId="77777777" w:rsidR="001677EC" w:rsidRPr="001677EC" w:rsidRDefault="001677EC" w:rsidP="001677EC">
      <w:pPr>
        <w:shd w:val="clear" w:color="auto" w:fill="FFFFFF"/>
        <w:spacing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1677E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ΔΙΕΥΚΡΙΝΙΣΕΙΣ: ΥΠΟΧΡΕΩΣΗ ΔΗΛΩΣΗΣ ΣΤΗΝ ΠΛΑΤΦΟΡΜΑ EDUPASS ΓΙΑ ΣΥΜΜΕΤΟΧΗ ΣΕ ΠΡΟΦΟΡΙΚΕΣ Ή ΓΡΑΠΤΕΣ ΕΞΕΤΑΣΕΙΣ</w:t>
      </w:r>
    </w:p>
    <w:p w14:paraId="45FF8D54" w14:textId="1E2BB8DD" w:rsidR="001677EC" w:rsidRPr="001677EC" w:rsidRDefault="001677EC" w:rsidP="001677EC">
      <w:pPr>
        <w:shd w:val="clear" w:color="auto" w:fill="FFFFFF"/>
        <w:spacing w:after="264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677EC">
        <w:rPr>
          <w:rFonts w:ascii="Arial" w:eastAsia="Times New Roman" w:hAnsi="Arial" w:cs="Arial"/>
          <w:sz w:val="24"/>
          <w:szCs w:val="24"/>
          <w:lang w:eastAsia="el-GR"/>
        </w:rPr>
        <w:t xml:space="preserve">Σύμφωνα με τις οδηγίες της Γενικής Γραμματείας Ανώτατης Εκπαίδευσης σχετικά με τη διεξαγωγή της εξεταστικής περιόδου του χειμερινού ακαδημαϊκού εξαμήνου στα Ανώτατα Εκπαιδευτικά Ιδρύματα (Α.Ε.Ι.) (έγγραφο με 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αριθμ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>. 2293 /Ζ1/10-1-2021) </w:t>
      </w:r>
      <w:r w:rsidRPr="001677E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όλοι οι φοιτητές που προσέρχονται στο Α.Ε.Ι./Α.Ε.Α. για τη συμμετοχή τους σε γραπτές ή προφορικές εξετάσεις υποχρεούνται να υποβάλλουν δήλωση στην πλατφόρμα </w:t>
      </w:r>
      <w:proofErr w:type="spellStart"/>
      <w:r w:rsidRPr="001677E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edupass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> (</w:t>
      </w:r>
      <w:r w:rsidRPr="001677EC">
        <w:rPr>
          <w:rFonts w:ascii="Arial" w:eastAsia="Times New Roman" w:hAnsi="Arial" w:cs="Arial"/>
          <w:sz w:val="24"/>
          <w:szCs w:val="24"/>
          <w:lang w:eastAsia="el-GR"/>
        </w:rPr>
        <w:fldChar w:fldCharType="begin"/>
      </w:r>
      <w:r w:rsidR="00A710C5">
        <w:rPr>
          <w:rFonts w:ascii="Arial" w:eastAsia="Times New Roman" w:hAnsi="Arial" w:cs="Arial"/>
          <w:sz w:val="24"/>
          <w:szCs w:val="24"/>
          <w:lang w:eastAsia="el-GR"/>
        </w:rPr>
        <w:instrText>HYPERLINK "https://edupass.gov.gr/" \t "zc-shlzYKEHBp024WnDq2r6"</w:instrText>
      </w:r>
      <w:r w:rsidR="00A710C5" w:rsidRPr="001677EC">
        <w:rPr>
          <w:rFonts w:ascii="Arial" w:eastAsia="Times New Roman" w:hAnsi="Arial" w:cs="Arial"/>
          <w:sz w:val="24"/>
          <w:szCs w:val="24"/>
          <w:lang w:eastAsia="el-GR"/>
        </w:rPr>
      </w:r>
      <w:r w:rsidRPr="001677EC">
        <w:rPr>
          <w:rFonts w:ascii="Arial" w:eastAsia="Times New Roman" w:hAnsi="Arial" w:cs="Arial"/>
          <w:sz w:val="24"/>
          <w:szCs w:val="24"/>
          <w:lang w:eastAsia="el-GR"/>
        </w:rPr>
        <w:fldChar w:fldCharType="separate"/>
      </w:r>
      <w:r w:rsidRPr="001677E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https://edupass.gov.gr</w:t>
      </w:r>
      <w:r w:rsidRPr="001677EC">
        <w:rPr>
          <w:rFonts w:ascii="Arial" w:eastAsia="Times New Roman" w:hAnsi="Arial" w:cs="Arial"/>
          <w:sz w:val="24"/>
          <w:szCs w:val="24"/>
          <w:lang w:eastAsia="el-GR"/>
        </w:rPr>
        <w:fldChar w:fldCharType="end"/>
      </w:r>
      <w:r w:rsidRPr="001677EC">
        <w:rPr>
          <w:rFonts w:ascii="Arial" w:eastAsia="Times New Roman" w:hAnsi="Arial" w:cs="Arial"/>
          <w:sz w:val="24"/>
          <w:szCs w:val="24"/>
          <w:lang w:eastAsia="el-GR"/>
        </w:rPr>
        <w:t>), εάν δεν έχουν ήδη υποβάλει σχετική δήλωση κατά τη διάρκεια του χειμερινού εξαμήνου, ενώ τονίζεται ότι </w:t>
      </w:r>
      <w:r w:rsidRPr="001677E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η απουσία τους λόγω </w:t>
      </w:r>
      <w:proofErr w:type="spellStart"/>
      <w:r w:rsidRPr="001677E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νόσησης</w:t>
      </w:r>
      <w:proofErr w:type="spellEnd"/>
      <w:r w:rsidRPr="001677E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τεκμαίρεται μέσω της καταγραφής τους στην πλατφόρμα </w:t>
      </w:r>
      <w:proofErr w:type="spellStart"/>
      <w:r w:rsidRPr="001677E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edupass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77DDB929" w14:textId="77777777" w:rsidR="001677EC" w:rsidRPr="001677EC" w:rsidRDefault="001677EC" w:rsidP="001677EC">
      <w:pPr>
        <w:shd w:val="clear" w:color="auto" w:fill="FFFFFF"/>
        <w:spacing w:after="264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677EC">
        <w:rPr>
          <w:rFonts w:ascii="Arial" w:eastAsia="Times New Roman" w:hAnsi="Arial" w:cs="Arial"/>
          <w:sz w:val="24"/>
          <w:szCs w:val="24"/>
          <w:lang w:eastAsia="el-GR"/>
        </w:rPr>
        <w:t>Σε συνέχεια του ανωτέρω σχετικού εγγράφου και κατόπιν υποβολής ερωτημάτων για φοιτητές των Α.Ε.Ι. και Α.Ε.Α. </w:t>
      </w:r>
      <w:r w:rsidRPr="001677E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που δεν μπορούν να υποβάλλουν δήλωση στην πλατφόρμα </w:t>
      </w:r>
      <w:proofErr w:type="spellStart"/>
      <w:r w:rsidRPr="001677E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edupass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 xml:space="preserve"> (π.χ. αλλοδαποί ή άλλοι φοιτητές που δεν διαθέτουν Α.Μ.Κ.Α. ή κωδικούς TAXISNET ή κωδικούς για εναλλακτικό τρόπο σύνδεσης και 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αυθεντικοποίησης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 xml:space="preserve"> στην ως άνω πλατφόρμα), διευκρινίζεται ότι:</w:t>
      </w:r>
      <w:r w:rsidRPr="001677EC">
        <w:rPr>
          <w:rFonts w:ascii="Arial" w:eastAsia="Times New Roman" w:hAnsi="Arial" w:cs="Arial"/>
          <w:sz w:val="24"/>
          <w:szCs w:val="24"/>
          <w:lang w:eastAsia="el-GR"/>
        </w:rPr>
        <w:br/>
        <w:t xml:space="preserve">1. Οι ανωτέρω φοιτητές έχουν πρόσβαση στα Α.Ε.Ι. και στις Α.Ε.Α. και 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κατ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>΄ επέκταση συμμετοχή στην εξεταστική διαδικασία του τρέχοντος χειμερινού εξαμήνου με τη διαδικασία ελέγχου ταυτοπροσωπίας και παράλληλη επίδειξη:</w:t>
      </w:r>
    </w:p>
    <w:p w14:paraId="10155E72" w14:textId="77777777" w:rsidR="001677EC" w:rsidRPr="001677EC" w:rsidRDefault="001677EC" w:rsidP="00167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677EC">
        <w:rPr>
          <w:rFonts w:ascii="Arial" w:eastAsia="Times New Roman" w:hAnsi="Arial" w:cs="Arial"/>
          <w:sz w:val="24"/>
          <w:szCs w:val="24"/>
          <w:lang w:eastAsia="el-GR"/>
        </w:rPr>
        <w:t xml:space="preserve">είτε πιστοποιητικού εμβολιασμού σύμφωνα με την παρ. 2 του άρθρου 9 της υπ’ 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αριθμ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>. Δ1α/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ΓΠ.οικ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>. 746/08.01.2022 (Β΄32) Κοινής Υπουργικής Απόφασης, όπως αυτή εκάστοτε ισχύει,</w:t>
      </w:r>
    </w:p>
    <w:p w14:paraId="1ED4FB55" w14:textId="77777777" w:rsidR="001677EC" w:rsidRPr="001677EC" w:rsidRDefault="001677EC" w:rsidP="00167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677EC">
        <w:rPr>
          <w:rFonts w:ascii="Arial" w:eastAsia="Times New Roman" w:hAnsi="Arial" w:cs="Arial"/>
          <w:sz w:val="24"/>
          <w:szCs w:val="24"/>
          <w:lang w:eastAsia="el-GR"/>
        </w:rPr>
        <w:t xml:space="preserve">είτε πιστοποιητικού 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νόσησης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 xml:space="preserve"> σύμφωνα με την παρ. 3 του άρθρου 9 της υπ’ 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αριθμ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>. Δ1α/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ΓΠ.οικ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>. 746/08.01.2022 (Β΄32) Κοινής Υπουργικής Απόφασης, όπως αυτή εκάστοτε ισχύει,</w:t>
      </w:r>
    </w:p>
    <w:p w14:paraId="6BBA9D08" w14:textId="77777777" w:rsidR="001677EC" w:rsidRPr="001677EC" w:rsidRDefault="001677EC" w:rsidP="00167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677EC">
        <w:rPr>
          <w:rFonts w:ascii="Arial" w:eastAsia="Times New Roman" w:hAnsi="Arial" w:cs="Arial"/>
          <w:sz w:val="24"/>
          <w:szCs w:val="24"/>
          <w:lang w:eastAsia="el-GR"/>
        </w:rPr>
        <w:t>είτε βεβαίωσης αρνητικού εργαστηριακού ελέγχου κατόπιν διεξαγωγής μοριακού τεστ (PCR) έως εβδομήντα δύο (72) ωρών ή γρήγορου τεστ αντιγόνου (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rapid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>) έως σαράντα οχτώ (48) ώρες πριν την προβλεπόμενη ώρα έναρξης της εξέτασης του μαθήματος.</w:t>
      </w:r>
    </w:p>
    <w:p w14:paraId="71271BBD" w14:textId="77777777" w:rsidR="001677EC" w:rsidRPr="001677EC" w:rsidRDefault="001677EC" w:rsidP="001677EC">
      <w:pPr>
        <w:shd w:val="clear" w:color="auto" w:fill="FFFFFF"/>
        <w:spacing w:after="264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677EC">
        <w:rPr>
          <w:rFonts w:ascii="Arial" w:eastAsia="Times New Roman" w:hAnsi="Arial" w:cs="Arial"/>
          <w:sz w:val="24"/>
          <w:szCs w:val="24"/>
          <w:lang w:eastAsia="el-GR"/>
        </w:rPr>
        <w:t>2. Οι ανωτέρω φοιτητές που νοσούν με λοίμωξη και δεν θα συμμετάσχουν στις εξετάσεις, μπορούν να εξεταστούν στα μαθήματα στα οποία υποχρεωτικώς απουσίαζαν κατόπιν συνεννόησης με τον διδάσκοντα, έχοντας ως τεκμήριο:</w:t>
      </w:r>
    </w:p>
    <w:p w14:paraId="046007CB" w14:textId="5D4DB86A" w:rsidR="001677EC" w:rsidRPr="001677EC" w:rsidRDefault="001677EC" w:rsidP="001677EC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α. </w:t>
      </w:r>
      <w:r w:rsidRPr="001677EC">
        <w:rPr>
          <w:rFonts w:ascii="Arial" w:eastAsia="Times New Roman" w:hAnsi="Arial" w:cs="Arial"/>
          <w:sz w:val="24"/>
          <w:szCs w:val="24"/>
          <w:lang w:eastAsia="el-GR"/>
        </w:rPr>
        <w:t xml:space="preserve">την παρουσίαση θετικού μοριακού 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τέστ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 xml:space="preserve"> (PCR) ή</w:t>
      </w:r>
    </w:p>
    <w:p w14:paraId="73179A09" w14:textId="4ECB88C9" w:rsidR="001677EC" w:rsidRPr="001677EC" w:rsidRDefault="001677EC" w:rsidP="001677EC">
      <w:pPr>
        <w:shd w:val="clear" w:color="auto" w:fill="FFFFFF"/>
        <w:spacing w:before="100" w:beforeAutospacing="1" w:after="100" w:afterAutospacing="1" w:line="240" w:lineRule="auto"/>
        <w:ind w:left="360" w:firstLine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β.</w:t>
      </w:r>
      <w:r w:rsidRPr="001677EC">
        <w:rPr>
          <w:rFonts w:ascii="Arial" w:eastAsia="Times New Roman" w:hAnsi="Arial" w:cs="Arial"/>
          <w:sz w:val="24"/>
          <w:szCs w:val="24"/>
          <w:lang w:eastAsia="el-GR"/>
        </w:rPr>
        <w:t>την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 xml:space="preserve"> παρουσίαση θετικού τεστ αντιγόνου (</w:t>
      </w:r>
      <w:proofErr w:type="spellStart"/>
      <w:r w:rsidRPr="001677EC">
        <w:rPr>
          <w:rFonts w:ascii="Arial" w:eastAsia="Times New Roman" w:hAnsi="Arial" w:cs="Arial"/>
          <w:sz w:val="24"/>
          <w:szCs w:val="24"/>
          <w:lang w:eastAsia="el-GR"/>
        </w:rPr>
        <w:t>rapid</w:t>
      </w:r>
      <w:proofErr w:type="spellEnd"/>
      <w:r w:rsidRPr="001677EC">
        <w:rPr>
          <w:rFonts w:ascii="Arial" w:eastAsia="Times New Roman" w:hAnsi="Arial" w:cs="Arial"/>
          <w:sz w:val="24"/>
          <w:szCs w:val="24"/>
          <w:lang w:eastAsia="el-GR"/>
        </w:rPr>
        <w:t>)</w:t>
      </w:r>
      <w:r w:rsidRPr="001677EC">
        <w:rPr>
          <w:rFonts w:ascii="Arial" w:eastAsia="Times New Roman" w:hAnsi="Arial" w:cs="Arial"/>
          <w:sz w:val="24"/>
          <w:szCs w:val="24"/>
          <w:lang w:eastAsia="el-GR"/>
        </w:rPr>
        <w:br/>
        <w:t>κατά το χρόνο εξέτασης.</w:t>
      </w:r>
    </w:p>
    <w:p w14:paraId="50B51FB1" w14:textId="77777777" w:rsidR="001677EC" w:rsidRPr="001677EC" w:rsidRDefault="001677EC">
      <w:pPr>
        <w:rPr>
          <w:rFonts w:ascii="Arial" w:hAnsi="Arial" w:cs="Arial"/>
        </w:rPr>
      </w:pPr>
    </w:p>
    <w:sectPr w:rsidR="001677EC" w:rsidRPr="001677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74104"/>
    <w:multiLevelType w:val="multilevel"/>
    <w:tmpl w:val="A13C00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A4AAC"/>
    <w:multiLevelType w:val="multilevel"/>
    <w:tmpl w:val="EF2A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EC"/>
    <w:rsid w:val="001677EC"/>
    <w:rsid w:val="00A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A3AB"/>
  <w15:chartTrackingRefBased/>
  <w15:docId w15:val="{5A1A2DDF-C041-4CD2-B69D-911E8B3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01">
    <w:name w:val="fontstyle01"/>
    <w:basedOn w:val="a0"/>
    <w:rsid w:val="001677EC"/>
  </w:style>
  <w:style w:type="character" w:styleId="a3">
    <w:name w:val="Strong"/>
    <w:basedOn w:val="a0"/>
    <w:uiPriority w:val="22"/>
    <w:qFormat/>
    <w:rsid w:val="001677EC"/>
    <w:rPr>
      <w:b/>
      <w:bCs/>
    </w:rPr>
  </w:style>
  <w:style w:type="paragraph" w:styleId="a4">
    <w:name w:val="List Paragraph"/>
    <w:basedOn w:val="a"/>
    <w:uiPriority w:val="34"/>
    <w:qFormat/>
    <w:rsid w:val="0016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TSIFTSIS THEODOROS</dc:creator>
  <cp:keywords/>
  <dc:description/>
  <cp:lastModifiedBy>TSIFTSIS THEODOROS</cp:lastModifiedBy>
  <cp:revision>3</cp:revision>
  <dcterms:created xsi:type="dcterms:W3CDTF">2022-01-18T07:33:00Z</dcterms:created>
  <dcterms:modified xsi:type="dcterms:W3CDTF">2022-01-18T07:36:00Z</dcterms:modified>
</cp:coreProperties>
</file>